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8EF" w:rsidRPr="007D2854" w:rsidRDefault="006F235B">
      <w:pPr>
        <w:rPr>
          <w:sz w:val="24"/>
          <w:szCs w:val="24"/>
        </w:rPr>
      </w:pPr>
      <w:r>
        <w:rPr>
          <w:rFonts w:hint="eastAsia"/>
          <w:sz w:val="24"/>
          <w:szCs w:val="24"/>
        </w:rPr>
        <w:t>資料</w:t>
      </w:r>
      <w:r w:rsidR="00A7710C">
        <w:rPr>
          <w:rFonts w:hint="eastAsia"/>
          <w:sz w:val="24"/>
          <w:szCs w:val="24"/>
        </w:rPr>
        <w:t>１</w:t>
      </w:r>
      <w:r>
        <w:rPr>
          <w:rFonts w:hint="eastAsia"/>
          <w:sz w:val="24"/>
          <w:szCs w:val="24"/>
        </w:rPr>
        <w:t>－</w:t>
      </w:r>
      <w:r w:rsidR="00A7710C">
        <w:rPr>
          <w:rFonts w:hint="eastAsia"/>
          <w:sz w:val="24"/>
          <w:szCs w:val="24"/>
        </w:rPr>
        <w:t>３</w:t>
      </w:r>
      <w:bookmarkStart w:id="0" w:name="_GoBack"/>
      <w:bookmarkEnd w:id="0"/>
    </w:p>
    <w:p w:rsidR="007D2854" w:rsidRPr="007D2854" w:rsidRDefault="007D2854">
      <w:pPr>
        <w:rPr>
          <w:sz w:val="24"/>
          <w:szCs w:val="24"/>
        </w:rPr>
      </w:pPr>
    </w:p>
    <w:p w:rsidR="007D2854" w:rsidRDefault="008A704B" w:rsidP="007D2854">
      <w:pPr>
        <w:jc w:val="center"/>
        <w:rPr>
          <w:sz w:val="24"/>
          <w:szCs w:val="24"/>
        </w:rPr>
      </w:pPr>
      <w:r>
        <w:rPr>
          <w:rFonts w:hint="eastAsia"/>
          <w:sz w:val="24"/>
          <w:szCs w:val="24"/>
        </w:rPr>
        <w:t>（令和３年度）</w:t>
      </w:r>
      <w:r w:rsidR="007D2854">
        <w:rPr>
          <w:rFonts w:hint="eastAsia"/>
          <w:sz w:val="24"/>
          <w:szCs w:val="24"/>
        </w:rPr>
        <w:t>ＰＤＣＡ表　説明資料</w:t>
      </w:r>
    </w:p>
    <w:p w:rsidR="007D2854" w:rsidRDefault="007D2854" w:rsidP="007D2854">
      <w:pPr>
        <w:jc w:val="center"/>
        <w:rPr>
          <w:sz w:val="24"/>
          <w:szCs w:val="24"/>
        </w:rPr>
      </w:pPr>
    </w:p>
    <w:p w:rsidR="007D2854" w:rsidRDefault="007D2854" w:rsidP="007D2854">
      <w:pPr>
        <w:jc w:val="left"/>
        <w:rPr>
          <w:sz w:val="24"/>
          <w:szCs w:val="24"/>
        </w:rPr>
      </w:pPr>
      <w:r>
        <w:rPr>
          <w:rFonts w:hint="eastAsia"/>
          <w:sz w:val="24"/>
          <w:szCs w:val="24"/>
        </w:rPr>
        <w:t>ＰＤＣＡ表とは？</w:t>
      </w:r>
    </w:p>
    <w:p w:rsidR="007D2854" w:rsidRPr="00700A31" w:rsidRDefault="007D2854" w:rsidP="007D2854">
      <w:pPr>
        <w:ind w:left="220" w:hangingChars="100" w:hanging="220"/>
        <w:jc w:val="left"/>
        <w:rPr>
          <w:sz w:val="22"/>
          <w:szCs w:val="24"/>
        </w:rPr>
      </w:pPr>
      <w:r w:rsidRPr="00700A31">
        <w:rPr>
          <w:rFonts w:hint="eastAsia"/>
          <w:sz w:val="22"/>
          <w:szCs w:val="24"/>
        </w:rPr>
        <w:t>・市の計画について、毎年の実施状況を地域自立支援協議会に報告し、進捗状況の点検と評価を受けながら、ＰＤＣＡサイクルを構築してい</w:t>
      </w:r>
      <w:r w:rsidR="00700A31" w:rsidRPr="00700A31">
        <w:rPr>
          <w:rFonts w:hint="eastAsia"/>
          <w:sz w:val="22"/>
          <w:szCs w:val="24"/>
        </w:rPr>
        <w:t>ます</w:t>
      </w:r>
      <w:r w:rsidRPr="00700A31">
        <w:rPr>
          <w:rFonts w:hint="eastAsia"/>
          <w:sz w:val="22"/>
          <w:szCs w:val="24"/>
        </w:rPr>
        <w:t>。</w:t>
      </w:r>
    </w:p>
    <w:p w:rsidR="007D2854" w:rsidRDefault="007D2854" w:rsidP="007D2854">
      <w:pPr>
        <w:jc w:val="left"/>
        <w:rPr>
          <w:sz w:val="24"/>
          <w:szCs w:val="24"/>
        </w:rPr>
      </w:pPr>
      <w:r>
        <w:rPr>
          <w:rFonts w:hint="eastAsia"/>
          <w:sz w:val="24"/>
          <w:szCs w:val="24"/>
        </w:rPr>
        <w:t xml:space="preserve">　</w:t>
      </w:r>
      <w:r w:rsidRPr="00700A31">
        <w:rPr>
          <w:rFonts w:hint="eastAsia"/>
          <w:b/>
          <w:sz w:val="24"/>
          <w:szCs w:val="24"/>
        </w:rPr>
        <w:t>Ｐ</w:t>
      </w:r>
      <w:r w:rsidRPr="00700A31">
        <w:rPr>
          <w:rFonts w:hint="eastAsia"/>
          <w:sz w:val="22"/>
          <w:szCs w:val="24"/>
        </w:rPr>
        <w:t>ＬＡＮ</w:t>
      </w:r>
      <w:r w:rsidR="00700A31" w:rsidRPr="00700A31">
        <w:rPr>
          <w:sz w:val="22"/>
          <w:szCs w:val="24"/>
        </w:rPr>
        <w:tab/>
      </w:r>
      <w:r w:rsidRPr="00700A31">
        <w:rPr>
          <w:rFonts w:hint="eastAsia"/>
          <w:sz w:val="22"/>
          <w:szCs w:val="24"/>
        </w:rPr>
        <w:t>【計画の策定（見直し）】</w:t>
      </w:r>
    </w:p>
    <w:p w:rsidR="007D2854" w:rsidRDefault="007D2854" w:rsidP="007D2854">
      <w:pPr>
        <w:jc w:val="left"/>
        <w:rPr>
          <w:sz w:val="24"/>
          <w:szCs w:val="24"/>
        </w:rPr>
      </w:pPr>
      <w:r>
        <w:rPr>
          <w:rFonts w:hint="eastAsia"/>
          <w:sz w:val="24"/>
          <w:szCs w:val="24"/>
        </w:rPr>
        <w:t xml:space="preserve">　</w:t>
      </w:r>
      <w:r w:rsidRPr="00700A31">
        <w:rPr>
          <w:rFonts w:hint="eastAsia"/>
          <w:b/>
          <w:sz w:val="24"/>
          <w:szCs w:val="24"/>
        </w:rPr>
        <w:t>Ｄ</w:t>
      </w:r>
      <w:r w:rsidRPr="00700A31">
        <w:rPr>
          <w:rFonts w:hint="eastAsia"/>
          <w:sz w:val="22"/>
          <w:szCs w:val="24"/>
        </w:rPr>
        <w:t>Ｏ</w:t>
      </w:r>
      <w:r w:rsidR="00700A31" w:rsidRPr="00700A31">
        <w:rPr>
          <w:sz w:val="22"/>
          <w:szCs w:val="24"/>
        </w:rPr>
        <w:tab/>
      </w:r>
      <w:r w:rsidR="00700A31" w:rsidRPr="00700A31">
        <w:rPr>
          <w:sz w:val="22"/>
          <w:szCs w:val="24"/>
        </w:rPr>
        <w:tab/>
      </w:r>
      <w:r w:rsidRPr="00700A31">
        <w:rPr>
          <w:rFonts w:hint="eastAsia"/>
          <w:sz w:val="22"/>
          <w:szCs w:val="24"/>
        </w:rPr>
        <w:t>【施策の実施】</w:t>
      </w:r>
    </w:p>
    <w:p w:rsidR="007D2854" w:rsidRDefault="007D2854" w:rsidP="007D2854">
      <w:pPr>
        <w:jc w:val="left"/>
        <w:rPr>
          <w:sz w:val="24"/>
          <w:szCs w:val="24"/>
        </w:rPr>
      </w:pPr>
      <w:r>
        <w:rPr>
          <w:rFonts w:hint="eastAsia"/>
          <w:sz w:val="24"/>
          <w:szCs w:val="24"/>
        </w:rPr>
        <w:t xml:space="preserve">　</w:t>
      </w:r>
      <w:r w:rsidRPr="00700A31">
        <w:rPr>
          <w:rFonts w:hint="eastAsia"/>
          <w:b/>
          <w:sz w:val="24"/>
          <w:szCs w:val="24"/>
        </w:rPr>
        <w:t>Ｃ</w:t>
      </w:r>
      <w:r w:rsidRPr="00700A31">
        <w:rPr>
          <w:rFonts w:hint="eastAsia"/>
          <w:sz w:val="22"/>
          <w:szCs w:val="24"/>
        </w:rPr>
        <w:t>ＨＥＣＫ</w:t>
      </w:r>
      <w:r w:rsidR="00700A31" w:rsidRPr="00700A31">
        <w:rPr>
          <w:sz w:val="22"/>
          <w:szCs w:val="24"/>
        </w:rPr>
        <w:tab/>
      </w:r>
      <w:r w:rsidRPr="00700A31">
        <w:rPr>
          <w:rFonts w:hint="eastAsia"/>
          <w:sz w:val="22"/>
          <w:szCs w:val="24"/>
        </w:rPr>
        <w:t>【地域自立支援協議会における毎年の点検・評価】</w:t>
      </w:r>
    </w:p>
    <w:p w:rsidR="007D2854" w:rsidRDefault="007D2854" w:rsidP="00700A31">
      <w:pPr>
        <w:jc w:val="left"/>
        <w:rPr>
          <w:sz w:val="22"/>
          <w:szCs w:val="24"/>
        </w:rPr>
      </w:pPr>
      <w:r>
        <w:rPr>
          <w:rFonts w:hint="eastAsia"/>
          <w:sz w:val="24"/>
          <w:szCs w:val="24"/>
        </w:rPr>
        <w:t xml:space="preserve">　</w:t>
      </w:r>
      <w:r w:rsidRPr="00700A31">
        <w:rPr>
          <w:rFonts w:hint="eastAsia"/>
          <w:b/>
          <w:sz w:val="24"/>
          <w:szCs w:val="24"/>
        </w:rPr>
        <w:t>Ａ</w:t>
      </w:r>
      <w:r w:rsidRPr="00700A31">
        <w:rPr>
          <w:rFonts w:hint="eastAsia"/>
          <w:sz w:val="22"/>
          <w:szCs w:val="24"/>
        </w:rPr>
        <w:t>ＣＴ</w:t>
      </w:r>
      <w:r w:rsidR="00700A31" w:rsidRPr="00700A31">
        <w:rPr>
          <w:sz w:val="22"/>
          <w:szCs w:val="24"/>
        </w:rPr>
        <w:tab/>
      </w:r>
      <w:r w:rsidRPr="00700A31">
        <w:rPr>
          <w:rFonts w:hint="eastAsia"/>
          <w:sz w:val="22"/>
          <w:szCs w:val="24"/>
        </w:rPr>
        <w:t>【取り組みの見直し、改善】</w:t>
      </w:r>
    </w:p>
    <w:p w:rsidR="00DB73E3" w:rsidRDefault="00DB73E3" w:rsidP="00700A31">
      <w:pPr>
        <w:jc w:val="left"/>
        <w:rPr>
          <w:sz w:val="24"/>
          <w:szCs w:val="24"/>
        </w:rPr>
      </w:pPr>
    </w:p>
    <w:p w:rsidR="00DB73E3" w:rsidRDefault="00700A31" w:rsidP="006F235B">
      <w:pPr>
        <w:ind w:leftChars="100" w:left="210" w:firstLineChars="100" w:firstLine="220"/>
        <w:jc w:val="left"/>
        <w:rPr>
          <w:sz w:val="22"/>
          <w:szCs w:val="24"/>
        </w:rPr>
      </w:pPr>
      <w:r w:rsidRPr="00700A31">
        <w:rPr>
          <w:rFonts w:hint="eastAsia"/>
          <w:sz w:val="22"/>
          <w:szCs w:val="24"/>
        </w:rPr>
        <w:t>ＰＤＣＡ表は地域自立支援協議会における毎年の点検・評価</w:t>
      </w:r>
      <w:r>
        <w:rPr>
          <w:rFonts w:hint="eastAsia"/>
          <w:sz w:val="22"/>
          <w:szCs w:val="24"/>
        </w:rPr>
        <w:t>で</w:t>
      </w:r>
      <w:r w:rsidRPr="00700A31">
        <w:rPr>
          <w:rFonts w:hint="eastAsia"/>
          <w:sz w:val="22"/>
          <w:szCs w:val="24"/>
        </w:rPr>
        <w:t>使用する表です。</w:t>
      </w:r>
      <w:r w:rsidR="008A704B">
        <w:rPr>
          <w:rFonts w:hint="eastAsia"/>
          <w:sz w:val="22"/>
          <w:szCs w:val="24"/>
        </w:rPr>
        <w:t>令和２年度は第５期計画の最終年度となるため、</w:t>
      </w:r>
      <w:r w:rsidR="00A634EA" w:rsidRPr="00A634EA">
        <w:rPr>
          <w:rFonts w:hint="eastAsia"/>
          <w:sz w:val="22"/>
          <w:szCs w:val="24"/>
        </w:rPr>
        <w:t>第４期</w:t>
      </w:r>
      <w:r w:rsidR="008A704B">
        <w:rPr>
          <w:rFonts w:hint="eastAsia"/>
          <w:sz w:val="22"/>
          <w:szCs w:val="24"/>
        </w:rPr>
        <w:t>、</w:t>
      </w:r>
      <w:r w:rsidR="00A634EA">
        <w:rPr>
          <w:rFonts w:hint="eastAsia"/>
          <w:sz w:val="22"/>
          <w:szCs w:val="24"/>
        </w:rPr>
        <w:t>第５期</w:t>
      </w:r>
      <w:r w:rsidR="00DB73E3">
        <w:rPr>
          <w:rFonts w:hint="eastAsia"/>
          <w:sz w:val="22"/>
          <w:szCs w:val="24"/>
        </w:rPr>
        <w:t>、第６期の障害福祉計画の状況が併記されております。</w:t>
      </w:r>
      <w:r w:rsidR="008A704B">
        <w:rPr>
          <w:rFonts w:hint="eastAsia"/>
          <w:sz w:val="22"/>
          <w:szCs w:val="24"/>
        </w:rPr>
        <w:t>第６期障害福祉計画は令和２</w:t>
      </w:r>
      <w:r w:rsidR="00A634EA">
        <w:rPr>
          <w:rFonts w:hint="eastAsia"/>
          <w:sz w:val="22"/>
          <w:szCs w:val="24"/>
        </w:rPr>
        <w:t>年度末に策定し</w:t>
      </w:r>
      <w:r w:rsidR="008A704B">
        <w:rPr>
          <w:rFonts w:hint="eastAsia"/>
          <w:sz w:val="22"/>
          <w:szCs w:val="24"/>
        </w:rPr>
        <w:t>、令和３年度から令和５年度まで３カ年の見込み値等が計画されております。今回、令和２</w:t>
      </w:r>
      <w:r w:rsidR="006A7289">
        <w:rPr>
          <w:rFonts w:hint="eastAsia"/>
          <w:sz w:val="22"/>
          <w:szCs w:val="24"/>
        </w:rPr>
        <w:t>年度の実績値を新たに記載しております</w:t>
      </w:r>
      <w:r w:rsidR="00A634EA" w:rsidRPr="00A634EA">
        <w:rPr>
          <w:rFonts w:hint="eastAsia"/>
          <w:sz w:val="22"/>
          <w:szCs w:val="24"/>
        </w:rPr>
        <w:t>。</w:t>
      </w:r>
    </w:p>
    <w:p w:rsidR="006F235B" w:rsidRDefault="006F235B" w:rsidP="006F235B">
      <w:pPr>
        <w:ind w:leftChars="100" w:left="210" w:firstLineChars="100" w:firstLine="220"/>
        <w:jc w:val="left"/>
        <w:rPr>
          <w:sz w:val="22"/>
          <w:szCs w:val="24"/>
        </w:rPr>
      </w:pPr>
    </w:p>
    <w:p w:rsidR="006F235B" w:rsidRPr="006F235B" w:rsidRDefault="006F235B" w:rsidP="006F235B">
      <w:pPr>
        <w:ind w:leftChars="100" w:left="210" w:firstLineChars="100" w:firstLine="220"/>
        <w:jc w:val="left"/>
        <w:rPr>
          <w:sz w:val="22"/>
          <w:szCs w:val="24"/>
        </w:rPr>
      </w:pPr>
      <w:r>
        <w:rPr>
          <w:rFonts w:hint="eastAsia"/>
          <w:sz w:val="22"/>
          <w:szCs w:val="24"/>
        </w:rPr>
        <w:t>令和２年度の実績値については、新型コロナウイルス感染症に係る緊急事態宣言やまん延防止等重点措置、それらに伴う外出の自粛等により、例年より低い結果となっています。現状を踏まえながら、令和５年度の目標に向けて施策を進めて参ります。</w:t>
      </w:r>
    </w:p>
    <w:p w:rsidR="00DB73E3" w:rsidRDefault="00DB73E3" w:rsidP="00066452">
      <w:pPr>
        <w:ind w:leftChars="100" w:left="210" w:firstLineChars="100" w:firstLine="220"/>
        <w:jc w:val="left"/>
        <w:rPr>
          <w:sz w:val="22"/>
          <w:szCs w:val="24"/>
        </w:rPr>
      </w:pPr>
    </w:p>
    <w:p w:rsidR="00F534EC" w:rsidRDefault="000775D4" w:rsidP="006F235B">
      <w:pPr>
        <w:ind w:leftChars="100" w:left="210" w:firstLineChars="100" w:firstLine="220"/>
        <w:jc w:val="left"/>
        <w:rPr>
          <w:sz w:val="22"/>
          <w:szCs w:val="24"/>
        </w:rPr>
      </w:pPr>
      <w:r>
        <w:rPr>
          <w:rFonts w:hint="eastAsia"/>
          <w:sz w:val="22"/>
          <w:szCs w:val="24"/>
        </w:rPr>
        <w:t>ＰＤＣＡ表</w:t>
      </w:r>
      <w:r w:rsidR="008A704B">
        <w:rPr>
          <w:rFonts w:hint="eastAsia"/>
          <w:sz w:val="22"/>
          <w:szCs w:val="24"/>
        </w:rPr>
        <w:t>の数値や内容をご確認いただき、ご質問やご意見がありましたら、</w:t>
      </w:r>
      <w:r w:rsidR="006F235B">
        <w:rPr>
          <w:rFonts w:hint="eastAsia"/>
          <w:sz w:val="22"/>
          <w:szCs w:val="24"/>
        </w:rPr>
        <w:t>「</w:t>
      </w:r>
      <w:r>
        <w:rPr>
          <w:rFonts w:hint="eastAsia"/>
          <w:sz w:val="22"/>
          <w:szCs w:val="24"/>
        </w:rPr>
        <w:t>質問・意見票</w:t>
      </w:r>
      <w:r w:rsidR="006F235B">
        <w:rPr>
          <w:rFonts w:hint="eastAsia"/>
          <w:sz w:val="22"/>
          <w:szCs w:val="24"/>
        </w:rPr>
        <w:t>」</w:t>
      </w:r>
      <w:r>
        <w:rPr>
          <w:rFonts w:hint="eastAsia"/>
          <w:sz w:val="22"/>
          <w:szCs w:val="24"/>
        </w:rPr>
        <w:t>に記入をお願い申し上げます。</w:t>
      </w:r>
    </w:p>
    <w:p w:rsidR="006F235B" w:rsidRDefault="006F235B" w:rsidP="006F235B">
      <w:pPr>
        <w:ind w:leftChars="100" w:left="210" w:firstLineChars="100" w:firstLine="220"/>
        <w:jc w:val="left"/>
        <w:rPr>
          <w:sz w:val="22"/>
          <w:szCs w:val="24"/>
        </w:rPr>
      </w:pPr>
    </w:p>
    <w:sectPr w:rsidR="006F235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A34"/>
    <w:multiLevelType w:val="hybridMultilevel"/>
    <w:tmpl w:val="3BACAD30"/>
    <w:lvl w:ilvl="0" w:tplc="EA86CD8E">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23AF3423"/>
    <w:multiLevelType w:val="hybridMultilevel"/>
    <w:tmpl w:val="A0AED1EC"/>
    <w:lvl w:ilvl="0" w:tplc="68E80088">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2" w15:restartNumberingAfterBreak="0">
    <w:nsid w:val="38EB44B5"/>
    <w:multiLevelType w:val="hybridMultilevel"/>
    <w:tmpl w:val="5142C24C"/>
    <w:lvl w:ilvl="0" w:tplc="45E00F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F7607C"/>
    <w:multiLevelType w:val="hybridMultilevel"/>
    <w:tmpl w:val="C57A6FBA"/>
    <w:lvl w:ilvl="0" w:tplc="D856F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7077DE"/>
    <w:multiLevelType w:val="hybridMultilevel"/>
    <w:tmpl w:val="5524B5F2"/>
    <w:lvl w:ilvl="0" w:tplc="5A54AD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3C"/>
    <w:rsid w:val="00066452"/>
    <w:rsid w:val="000775D4"/>
    <w:rsid w:val="000E04BD"/>
    <w:rsid w:val="0010279A"/>
    <w:rsid w:val="00151C12"/>
    <w:rsid w:val="002434F5"/>
    <w:rsid w:val="00276F49"/>
    <w:rsid w:val="002E18DC"/>
    <w:rsid w:val="00322F8B"/>
    <w:rsid w:val="00406A7B"/>
    <w:rsid w:val="004F690A"/>
    <w:rsid w:val="0059458D"/>
    <w:rsid w:val="005978EF"/>
    <w:rsid w:val="005E7D50"/>
    <w:rsid w:val="006A7289"/>
    <w:rsid w:val="006D783C"/>
    <w:rsid w:val="006F235B"/>
    <w:rsid w:val="00700A31"/>
    <w:rsid w:val="00711D8D"/>
    <w:rsid w:val="007562D2"/>
    <w:rsid w:val="007D2854"/>
    <w:rsid w:val="008555FD"/>
    <w:rsid w:val="00866F11"/>
    <w:rsid w:val="008A1D6E"/>
    <w:rsid w:val="008A704B"/>
    <w:rsid w:val="00A634EA"/>
    <w:rsid w:val="00A7710C"/>
    <w:rsid w:val="00A90BA6"/>
    <w:rsid w:val="00B33A4F"/>
    <w:rsid w:val="00C32B10"/>
    <w:rsid w:val="00C91B03"/>
    <w:rsid w:val="00D50440"/>
    <w:rsid w:val="00D86924"/>
    <w:rsid w:val="00DB73E3"/>
    <w:rsid w:val="00DE6D36"/>
    <w:rsid w:val="00F04059"/>
    <w:rsid w:val="00F534EC"/>
    <w:rsid w:val="00F91FBA"/>
    <w:rsid w:val="00FC7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F32BDD6-CA39-4C48-8E15-D6C88442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6F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657EF-7115-4C0D-BD55-1EF88D6D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20</cp:revision>
  <dcterms:created xsi:type="dcterms:W3CDTF">2020-08-20T05:51:00Z</dcterms:created>
  <dcterms:modified xsi:type="dcterms:W3CDTF">2021-09-02T01:19:00Z</dcterms:modified>
</cp:coreProperties>
</file>